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D8" w:rsidRPr="004714D8" w:rsidRDefault="004714D8" w:rsidP="004714D8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4"/>
          <w:u w:color="000000"/>
        </w:rPr>
      </w:pPr>
      <w:r w:rsidRPr="004714D8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4"/>
          <w:u w:color="000000"/>
        </w:rPr>
        <w:t>济宁市国有资产投资控股有限公司</w:t>
      </w:r>
    </w:p>
    <w:p w:rsidR="004714D8" w:rsidRDefault="004714D8" w:rsidP="004714D8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u w:color="000000"/>
        </w:rPr>
      </w:pPr>
      <w:r w:rsidRPr="004714D8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4"/>
          <w:u w:color="000000"/>
        </w:rPr>
        <w:t>选聘</w:t>
      </w:r>
      <w:r w:rsidR="006124FD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4"/>
          <w:u w:color="000000"/>
        </w:rPr>
        <w:t>拍卖</w:t>
      </w:r>
      <w:r w:rsidRPr="004714D8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4"/>
          <w:u w:color="000000"/>
        </w:rPr>
        <w:t>代理机构项目报名表</w:t>
      </w:r>
    </w:p>
    <w:p w:rsidR="004714D8" w:rsidRPr="004714D8" w:rsidRDefault="004714D8" w:rsidP="004714D8">
      <w:pPr>
        <w:jc w:val="right"/>
        <w:rPr>
          <w:sz w:val="20"/>
        </w:rPr>
      </w:pPr>
    </w:p>
    <w:p w:rsidR="008B14F0" w:rsidRPr="004714D8" w:rsidRDefault="008B14F0" w:rsidP="004714D8">
      <w:pPr>
        <w:jc w:val="right"/>
        <w:rPr>
          <w:sz w:val="22"/>
        </w:rPr>
      </w:pPr>
      <w:r w:rsidRPr="004714D8">
        <w:rPr>
          <w:rFonts w:hint="eastAsia"/>
          <w:sz w:val="22"/>
        </w:rPr>
        <w:t>报名时间：</w:t>
      </w:r>
      <w:r w:rsidRPr="004714D8">
        <w:rPr>
          <w:rFonts w:hint="eastAsia"/>
          <w:sz w:val="22"/>
        </w:rPr>
        <w:t xml:space="preserve">    </w:t>
      </w:r>
      <w:r w:rsidRPr="004714D8">
        <w:rPr>
          <w:rFonts w:hint="eastAsia"/>
          <w:sz w:val="22"/>
        </w:rPr>
        <w:t>年</w:t>
      </w:r>
      <w:r w:rsidRPr="004714D8">
        <w:rPr>
          <w:rFonts w:hint="eastAsia"/>
          <w:sz w:val="22"/>
        </w:rPr>
        <w:t xml:space="preserve">    </w:t>
      </w:r>
      <w:r w:rsidRPr="004714D8">
        <w:rPr>
          <w:rFonts w:hint="eastAsia"/>
          <w:sz w:val="22"/>
        </w:rPr>
        <w:t>月</w:t>
      </w:r>
      <w:r w:rsidRPr="004714D8">
        <w:rPr>
          <w:rFonts w:hint="eastAsia"/>
          <w:sz w:val="22"/>
        </w:rPr>
        <w:t xml:space="preserve">    </w:t>
      </w:r>
      <w:r w:rsidRPr="004714D8">
        <w:rPr>
          <w:rFonts w:hint="eastAsia"/>
          <w:sz w:val="22"/>
        </w:rPr>
        <w:t>日</w:t>
      </w:r>
    </w:p>
    <w:tbl>
      <w:tblPr>
        <w:tblStyle w:val="a5"/>
        <w:tblW w:w="9261" w:type="dxa"/>
        <w:jc w:val="center"/>
        <w:tblLook w:val="04A0" w:firstRow="1" w:lastRow="0" w:firstColumn="1" w:lastColumn="0" w:noHBand="0" w:noVBand="1"/>
      </w:tblPr>
      <w:tblGrid>
        <w:gridCol w:w="2280"/>
        <w:gridCol w:w="2451"/>
        <w:gridCol w:w="2392"/>
        <w:gridCol w:w="2138"/>
      </w:tblGrid>
      <w:tr w:rsidR="008B14F0" w:rsidRPr="004714D8" w:rsidTr="004714D8">
        <w:trPr>
          <w:trHeight w:val="1056"/>
          <w:jc w:val="center"/>
        </w:trPr>
        <w:tc>
          <w:tcPr>
            <w:tcW w:w="2280" w:type="dxa"/>
            <w:vAlign w:val="center"/>
          </w:tcPr>
          <w:p w:rsidR="008B14F0" w:rsidRPr="004714D8" w:rsidRDefault="008B14F0" w:rsidP="008B14F0">
            <w:pPr>
              <w:jc w:val="center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项目名称</w:t>
            </w:r>
          </w:p>
        </w:tc>
        <w:tc>
          <w:tcPr>
            <w:tcW w:w="6981" w:type="dxa"/>
            <w:gridSpan w:val="3"/>
            <w:vAlign w:val="center"/>
          </w:tcPr>
          <w:p w:rsidR="00455DD0" w:rsidRPr="004714D8" w:rsidRDefault="00A31094" w:rsidP="008B14F0">
            <w:pPr>
              <w:jc w:val="center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济宁市国有资产投资控股有限公司</w:t>
            </w:r>
            <w:r w:rsidR="00455DD0" w:rsidRPr="004714D8">
              <w:rPr>
                <w:rFonts w:ascii="仿宋_GB2312" w:eastAsia="仿宋_GB2312" w:hint="eastAsia"/>
                <w:sz w:val="28"/>
              </w:rPr>
              <w:t>公开选聘</w:t>
            </w:r>
          </w:p>
          <w:p w:rsidR="008B14F0" w:rsidRPr="004714D8" w:rsidRDefault="006124FD" w:rsidP="004714D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拍卖</w:t>
            </w:r>
            <w:r w:rsidR="004714D8" w:rsidRPr="004714D8">
              <w:rPr>
                <w:rFonts w:ascii="仿宋_GB2312" w:eastAsia="仿宋_GB2312" w:hint="eastAsia"/>
                <w:sz w:val="28"/>
              </w:rPr>
              <w:t>代理机构</w:t>
            </w:r>
            <w:r w:rsidR="00A31094" w:rsidRPr="004714D8">
              <w:rPr>
                <w:rFonts w:ascii="仿宋_GB2312" w:eastAsia="仿宋_GB2312" w:hint="eastAsia"/>
                <w:sz w:val="28"/>
              </w:rPr>
              <w:t>项目</w:t>
            </w:r>
          </w:p>
        </w:tc>
      </w:tr>
      <w:tr w:rsidR="008B14F0" w:rsidRPr="004714D8" w:rsidTr="004714D8">
        <w:trPr>
          <w:trHeight w:val="662"/>
          <w:jc w:val="center"/>
        </w:trPr>
        <w:tc>
          <w:tcPr>
            <w:tcW w:w="2280" w:type="dxa"/>
            <w:vAlign w:val="center"/>
          </w:tcPr>
          <w:p w:rsidR="008B14F0" w:rsidRPr="004714D8" w:rsidRDefault="008B14F0" w:rsidP="008B14F0">
            <w:pPr>
              <w:jc w:val="center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投标单位名称</w:t>
            </w:r>
          </w:p>
        </w:tc>
        <w:tc>
          <w:tcPr>
            <w:tcW w:w="6981" w:type="dxa"/>
            <w:gridSpan w:val="3"/>
            <w:vAlign w:val="center"/>
          </w:tcPr>
          <w:p w:rsidR="008B14F0" w:rsidRPr="004714D8" w:rsidRDefault="008B14F0" w:rsidP="008B14F0">
            <w:pPr>
              <w:jc w:val="center"/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</w:p>
        </w:tc>
      </w:tr>
      <w:tr w:rsidR="008B14F0" w:rsidRPr="004714D8" w:rsidTr="004714D8">
        <w:trPr>
          <w:trHeight w:val="583"/>
          <w:jc w:val="center"/>
        </w:trPr>
        <w:tc>
          <w:tcPr>
            <w:tcW w:w="2280" w:type="dxa"/>
            <w:vAlign w:val="center"/>
          </w:tcPr>
          <w:p w:rsidR="008B14F0" w:rsidRPr="004714D8" w:rsidRDefault="008B14F0" w:rsidP="008B14F0">
            <w:pPr>
              <w:jc w:val="center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详细地址</w:t>
            </w:r>
          </w:p>
        </w:tc>
        <w:tc>
          <w:tcPr>
            <w:tcW w:w="6981" w:type="dxa"/>
            <w:gridSpan w:val="3"/>
            <w:vAlign w:val="center"/>
          </w:tcPr>
          <w:p w:rsidR="008B14F0" w:rsidRPr="004714D8" w:rsidRDefault="008B14F0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A7F6E" w:rsidRPr="004714D8" w:rsidTr="004714D8">
        <w:trPr>
          <w:trHeight w:val="624"/>
          <w:jc w:val="center"/>
        </w:trPr>
        <w:tc>
          <w:tcPr>
            <w:tcW w:w="2280" w:type="dxa"/>
            <w:vAlign w:val="center"/>
          </w:tcPr>
          <w:p w:rsidR="005A7F6E" w:rsidRPr="004714D8" w:rsidRDefault="004714D8" w:rsidP="008B14F0">
            <w:pPr>
              <w:jc w:val="center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联系方式</w:t>
            </w:r>
          </w:p>
        </w:tc>
        <w:tc>
          <w:tcPr>
            <w:tcW w:w="6981" w:type="dxa"/>
            <w:gridSpan w:val="3"/>
            <w:vAlign w:val="center"/>
          </w:tcPr>
          <w:p w:rsidR="005A7F6E" w:rsidRPr="004714D8" w:rsidRDefault="005A7F6E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714D8" w:rsidRPr="004714D8" w:rsidTr="004714D8">
        <w:trPr>
          <w:trHeight w:val="624"/>
          <w:jc w:val="center"/>
        </w:trPr>
        <w:tc>
          <w:tcPr>
            <w:tcW w:w="2280" w:type="dxa"/>
            <w:vAlign w:val="center"/>
          </w:tcPr>
          <w:p w:rsidR="004714D8" w:rsidRPr="004714D8" w:rsidRDefault="004714D8" w:rsidP="008B14F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法定代表人</w:t>
            </w:r>
          </w:p>
        </w:tc>
        <w:tc>
          <w:tcPr>
            <w:tcW w:w="2451" w:type="dxa"/>
            <w:vAlign w:val="center"/>
          </w:tcPr>
          <w:p w:rsidR="004714D8" w:rsidRPr="004714D8" w:rsidRDefault="004714D8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92" w:type="dxa"/>
            <w:vAlign w:val="center"/>
          </w:tcPr>
          <w:p w:rsidR="004714D8" w:rsidRPr="004714D8" w:rsidRDefault="004714D8" w:rsidP="008B14F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授权委托人</w:t>
            </w:r>
          </w:p>
        </w:tc>
        <w:tc>
          <w:tcPr>
            <w:tcW w:w="2138" w:type="dxa"/>
            <w:vAlign w:val="center"/>
          </w:tcPr>
          <w:p w:rsidR="004714D8" w:rsidRPr="004714D8" w:rsidRDefault="004714D8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B14F0" w:rsidRPr="004714D8" w:rsidTr="004714D8">
        <w:trPr>
          <w:trHeight w:val="4210"/>
          <w:jc w:val="center"/>
        </w:trPr>
        <w:tc>
          <w:tcPr>
            <w:tcW w:w="9261" w:type="dxa"/>
            <w:gridSpan w:val="4"/>
            <w:vAlign w:val="center"/>
          </w:tcPr>
          <w:p w:rsidR="008B14F0" w:rsidRPr="004714D8" w:rsidRDefault="008B14F0" w:rsidP="004714D8">
            <w:pPr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报名时所提供的资料：</w:t>
            </w:r>
          </w:p>
          <w:p w:rsidR="006124FD" w:rsidRPr="006124FD" w:rsidRDefault="006124FD" w:rsidP="006124FD">
            <w:pPr>
              <w:adjustRightInd w:val="0"/>
              <w:snapToGrid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  <w:r w:rsidRPr="006124FD">
              <w:rPr>
                <w:rFonts w:ascii="仿宋_GB2312" w:eastAsia="仿宋_GB2312" w:hint="eastAsia"/>
                <w:sz w:val="28"/>
              </w:rPr>
              <w:t>1、法定代表人身份证、法人授权委托书及受委托人身份证扫描件；</w:t>
            </w:r>
          </w:p>
          <w:p w:rsidR="006124FD" w:rsidRPr="006124FD" w:rsidRDefault="006124FD" w:rsidP="006124FD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 w:rsidRPr="006124FD">
              <w:rPr>
                <w:rFonts w:ascii="仿宋_GB2312" w:eastAsia="仿宋_GB2312" w:hint="eastAsia"/>
                <w:sz w:val="28"/>
              </w:rPr>
              <w:t>2、有效的营业执照扫描件；</w:t>
            </w:r>
          </w:p>
          <w:p w:rsidR="006124FD" w:rsidRPr="006124FD" w:rsidRDefault="006124FD" w:rsidP="006124FD">
            <w:pPr>
              <w:adjustRightInd w:val="0"/>
              <w:snapToGrid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  <w:r w:rsidRPr="006124FD">
              <w:rPr>
                <w:rFonts w:ascii="仿宋_GB2312" w:eastAsia="仿宋_GB2312" w:hint="eastAsia"/>
                <w:sz w:val="28"/>
              </w:rPr>
              <w:t>3、投标人拍卖经营批准证书；</w:t>
            </w:r>
          </w:p>
          <w:p w:rsidR="006124FD" w:rsidRPr="006124FD" w:rsidRDefault="006124FD" w:rsidP="006124FD">
            <w:pPr>
              <w:spacing w:line="50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 w:rsidRPr="006124FD">
              <w:rPr>
                <w:rFonts w:ascii="仿宋_GB2312" w:eastAsia="仿宋_GB2312" w:hint="eastAsia"/>
                <w:sz w:val="28"/>
              </w:rPr>
              <w:t>4、承诺函；</w:t>
            </w:r>
          </w:p>
          <w:p w:rsidR="004714D8" w:rsidRPr="004714D8" w:rsidRDefault="006124FD" w:rsidP="006124FD">
            <w:pPr>
              <w:ind w:firstLineChars="200" w:firstLine="560"/>
              <w:rPr>
                <w:rFonts w:ascii="仿宋_GB2312" w:eastAsia="仿宋_GB2312"/>
                <w:sz w:val="28"/>
              </w:rPr>
            </w:pPr>
            <w:r w:rsidRPr="006124FD">
              <w:rPr>
                <w:rFonts w:ascii="仿宋_GB2312" w:eastAsia="仿宋_GB2312" w:hint="eastAsia"/>
                <w:sz w:val="28"/>
              </w:rPr>
              <w:t>5、拍卖代理机构投标报名表。</w:t>
            </w:r>
          </w:p>
        </w:tc>
      </w:tr>
      <w:tr w:rsidR="008B14F0" w:rsidRPr="004714D8" w:rsidTr="004714D8">
        <w:trPr>
          <w:trHeight w:val="2934"/>
          <w:jc w:val="center"/>
        </w:trPr>
        <w:tc>
          <w:tcPr>
            <w:tcW w:w="9261" w:type="dxa"/>
            <w:gridSpan w:val="4"/>
          </w:tcPr>
          <w:p w:rsidR="008B14F0" w:rsidRPr="004714D8" w:rsidRDefault="008B14F0" w:rsidP="008B14F0">
            <w:pPr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法定代表人（或授权委托人）</w:t>
            </w:r>
          </w:p>
          <w:p w:rsidR="008B14F0" w:rsidRPr="004714D8" w:rsidRDefault="008B14F0" w:rsidP="008B14F0">
            <w:pPr>
              <w:rPr>
                <w:rFonts w:ascii="仿宋_GB2312" w:eastAsia="仿宋_GB2312"/>
                <w:sz w:val="28"/>
              </w:rPr>
            </w:pPr>
          </w:p>
          <w:p w:rsidR="008B14F0" w:rsidRPr="004714D8" w:rsidRDefault="008B14F0" w:rsidP="008B14F0">
            <w:pPr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签字：</w:t>
            </w:r>
          </w:p>
          <w:p w:rsidR="008B14F0" w:rsidRPr="004714D8" w:rsidRDefault="008B14F0" w:rsidP="008B14F0">
            <w:pPr>
              <w:jc w:val="right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 xml:space="preserve">    年  </w:t>
            </w:r>
            <w:r w:rsidR="004714D8">
              <w:rPr>
                <w:rFonts w:ascii="仿宋_GB2312" w:eastAsia="仿宋_GB2312" w:hint="eastAsia"/>
                <w:sz w:val="28"/>
              </w:rPr>
              <w:t xml:space="preserve"> </w:t>
            </w:r>
            <w:r w:rsidRPr="004714D8">
              <w:rPr>
                <w:rFonts w:ascii="仿宋_GB2312" w:eastAsia="仿宋_GB2312" w:hint="eastAsia"/>
                <w:sz w:val="28"/>
              </w:rPr>
              <w:t>月  日</w:t>
            </w:r>
          </w:p>
        </w:tc>
      </w:tr>
    </w:tbl>
    <w:p w:rsidR="008B14F0" w:rsidRDefault="008B14F0"/>
    <w:sectPr w:rsidR="008B14F0" w:rsidSect="004714D8">
      <w:pgSz w:w="11906" w:h="16838" w:code="9"/>
      <w:pgMar w:top="1440" w:right="1797" w:bottom="1440" w:left="1797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C3" w:rsidRDefault="00444AC3" w:rsidP="008B14F0">
      <w:r>
        <w:separator/>
      </w:r>
    </w:p>
  </w:endnote>
  <w:endnote w:type="continuationSeparator" w:id="0">
    <w:p w:rsidR="00444AC3" w:rsidRDefault="00444AC3" w:rsidP="008B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C3" w:rsidRDefault="00444AC3" w:rsidP="008B14F0">
      <w:r>
        <w:separator/>
      </w:r>
    </w:p>
  </w:footnote>
  <w:footnote w:type="continuationSeparator" w:id="0">
    <w:p w:rsidR="00444AC3" w:rsidRDefault="00444AC3" w:rsidP="008B1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47"/>
    <w:rsid w:val="0013691D"/>
    <w:rsid w:val="001D25EC"/>
    <w:rsid w:val="003469F5"/>
    <w:rsid w:val="003A5C81"/>
    <w:rsid w:val="00444AC3"/>
    <w:rsid w:val="00455DD0"/>
    <w:rsid w:val="004714D8"/>
    <w:rsid w:val="00542842"/>
    <w:rsid w:val="005A7F6E"/>
    <w:rsid w:val="006124FD"/>
    <w:rsid w:val="0077038F"/>
    <w:rsid w:val="008B14F0"/>
    <w:rsid w:val="00932426"/>
    <w:rsid w:val="00A31094"/>
    <w:rsid w:val="00BA5447"/>
    <w:rsid w:val="00D054BC"/>
    <w:rsid w:val="00D3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4F0"/>
    <w:rPr>
      <w:sz w:val="18"/>
      <w:szCs w:val="18"/>
    </w:rPr>
  </w:style>
  <w:style w:type="table" w:styleId="a5">
    <w:name w:val="Table Grid"/>
    <w:basedOn w:val="a1"/>
    <w:uiPriority w:val="59"/>
    <w:rsid w:val="008B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4F0"/>
    <w:rPr>
      <w:sz w:val="18"/>
      <w:szCs w:val="18"/>
    </w:rPr>
  </w:style>
  <w:style w:type="table" w:styleId="a5">
    <w:name w:val="Table Grid"/>
    <w:basedOn w:val="a1"/>
    <w:uiPriority w:val="59"/>
    <w:rsid w:val="008B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徐铭泽</cp:lastModifiedBy>
  <cp:revision>3</cp:revision>
  <cp:lastPrinted>2020-03-27T06:50:00Z</cp:lastPrinted>
  <dcterms:created xsi:type="dcterms:W3CDTF">2020-03-27T06:52:00Z</dcterms:created>
  <dcterms:modified xsi:type="dcterms:W3CDTF">2020-04-21T07:37:00Z</dcterms:modified>
</cp:coreProperties>
</file>